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C262" w14:textId="77777777" w:rsidR="000A6638" w:rsidRPr="00660E96" w:rsidRDefault="000A6638" w:rsidP="000A6638">
      <w:pPr>
        <w:rPr>
          <w:rFonts w:ascii="Arial" w:hAnsi="Arial" w:cs="Arial"/>
          <w:i/>
          <w:color w:val="FF0000"/>
          <w:sz w:val="28"/>
          <w:szCs w:val="28"/>
        </w:rPr>
      </w:pPr>
      <w:r>
        <w:rPr>
          <w:rFonts w:ascii="Arial" w:hAnsi="Arial" w:cs="Arial"/>
          <w:b/>
          <w:noProof/>
          <w:sz w:val="24"/>
          <w:lang w:eastAsia="nl-NL"/>
        </w:rPr>
        <mc:AlternateContent>
          <mc:Choice Requires="wps">
            <w:drawing>
              <wp:anchor distT="0" distB="0" distL="114300" distR="114300" simplePos="0" relativeHeight="251659264" behindDoc="1" locked="0" layoutInCell="1" allowOverlap="1" wp14:anchorId="7E2786F9" wp14:editId="4D7208C6">
                <wp:simplePos x="0" y="0"/>
                <wp:positionH relativeFrom="margin">
                  <wp:posOffset>-79375</wp:posOffset>
                </wp:positionH>
                <wp:positionV relativeFrom="paragraph">
                  <wp:posOffset>135255</wp:posOffset>
                </wp:positionV>
                <wp:extent cx="5829300" cy="6304280"/>
                <wp:effectExtent l="0" t="0" r="19050" b="2032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6304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743A3" id="Rechthoek 9" o:spid="_x0000_s1026" style="position:absolute;margin-left:-6.25pt;margin-top:10.65pt;width:459pt;height:49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" fillcolor="white [3201]" strokecolor="black [3213]" strokeweight="1pt">
                <v:path arrowok="t"/>
                <w10:wrap anchorx="margin"/>
              </v:rect>
            </w:pict>
          </mc:Fallback>
        </mc:AlternateContent>
      </w:r>
    </w:p>
    <w:p w14:paraId="5E172AED" w14:textId="77777777" w:rsidR="000A6638" w:rsidRPr="00660E96" w:rsidRDefault="000A6638" w:rsidP="000A6638">
      <w:pPr>
        <w:tabs>
          <w:tab w:val="left" w:pos="1477"/>
        </w:tabs>
        <w:spacing w:line="276" w:lineRule="auto"/>
        <w:rPr>
          <w:rFonts w:ascii="Arial" w:hAnsi="Arial" w:cs="Arial"/>
          <w:color w:val="000000"/>
        </w:rPr>
      </w:pPr>
      <w:bookmarkStart w:id="0" w:name="_GoBack"/>
      <w:r w:rsidRPr="00660E96">
        <w:rPr>
          <w:rFonts w:ascii="Arial" w:hAnsi="Arial" w:cs="Arial"/>
          <w:b/>
          <w:color w:val="000000"/>
          <w:sz w:val="28"/>
          <w:szCs w:val="28"/>
        </w:rPr>
        <w:t>Stappenplan  feedback geven:</w:t>
      </w:r>
      <w:r w:rsidRPr="00660E96">
        <w:rPr>
          <w:rFonts w:ascii="Arial" w:hAnsi="Arial" w:cs="Arial"/>
          <w:color w:val="000000"/>
          <w:sz w:val="24"/>
          <w:szCs w:val="24"/>
        </w:rPr>
        <w:br/>
      </w:r>
      <w:r w:rsidRPr="00660E96">
        <w:rPr>
          <w:rFonts w:ascii="Arial" w:hAnsi="Arial" w:cs="Arial"/>
          <w:color w:val="000000"/>
        </w:rPr>
        <w:br/>
      </w:r>
      <w:bookmarkEnd w:id="0"/>
      <w:r w:rsidRPr="00660E96">
        <w:rPr>
          <w:rFonts w:ascii="Arial" w:hAnsi="Arial" w:cs="Arial"/>
          <w:color w:val="000000"/>
        </w:rPr>
        <w:t xml:space="preserve">Hoe kun je de opbouwende kritiek het beste geven? </w:t>
      </w:r>
      <w:r w:rsidRPr="00660E96">
        <w:rPr>
          <w:rFonts w:ascii="Arial" w:hAnsi="Arial" w:cs="Arial"/>
          <w:color w:val="000000"/>
        </w:rPr>
        <w:br/>
        <w:t xml:space="preserve">Voordat je het gaat doen, moet je je wel bedenken dat je gedrag gaat noemen wat iemand ook echt kan veranderen. Dat je het vervelend vind dat iemand stottert heeft geen zin, dat is iets wat hij niet kan veranderen. </w:t>
      </w:r>
      <w:r w:rsidRPr="00660E96">
        <w:rPr>
          <w:rFonts w:ascii="Arial" w:hAnsi="Arial" w:cs="Arial"/>
          <w:color w:val="000000"/>
        </w:rPr>
        <w:br/>
      </w:r>
      <w:r w:rsidRPr="00660E96">
        <w:rPr>
          <w:rFonts w:ascii="Arial" w:hAnsi="Arial" w:cs="Arial"/>
          <w:color w:val="000000"/>
        </w:rPr>
        <w:br/>
      </w:r>
      <w:r w:rsidRPr="00660E96">
        <w:rPr>
          <w:rFonts w:ascii="Arial" w:hAnsi="Arial" w:cs="Arial"/>
          <w:color w:val="000000"/>
        </w:rPr>
        <w:br/>
      </w:r>
      <w:r w:rsidRPr="00660E96">
        <w:rPr>
          <w:rFonts w:ascii="Arial" w:hAnsi="Arial" w:cs="Arial"/>
          <w:b/>
          <w:color w:val="000000"/>
        </w:rPr>
        <w:t xml:space="preserve">Stap 1: </w:t>
      </w:r>
      <w:r>
        <w:rPr>
          <w:rFonts w:ascii="Arial" w:hAnsi="Arial" w:cs="Arial"/>
          <w:b/>
          <w:color w:val="000000"/>
        </w:rPr>
        <w:tab/>
      </w:r>
      <w:r w:rsidRPr="00660E96">
        <w:rPr>
          <w:rFonts w:ascii="Arial" w:hAnsi="Arial" w:cs="Arial"/>
          <w:b/>
          <w:color w:val="000000"/>
        </w:rPr>
        <w:t xml:space="preserve">Gebruik de ik-boodschap. </w:t>
      </w:r>
      <w:r w:rsidRPr="00660E96">
        <w:rPr>
          <w:rFonts w:ascii="Arial" w:hAnsi="Arial" w:cs="Arial"/>
          <w:b/>
          <w:color w:val="000000"/>
        </w:rPr>
        <w:br/>
      </w:r>
      <w:r>
        <w:rPr>
          <w:rFonts w:ascii="Arial" w:hAnsi="Arial" w:cs="Arial"/>
          <w:color w:val="000000"/>
        </w:rPr>
        <w:t>Dat betekent</w:t>
      </w:r>
      <w:r w:rsidRPr="00660E96">
        <w:rPr>
          <w:rFonts w:ascii="Arial" w:hAnsi="Arial" w:cs="Arial"/>
          <w:color w:val="000000"/>
        </w:rPr>
        <w:t xml:space="preserve"> dat je je zin begint met het woord ik. </w:t>
      </w:r>
      <w:r w:rsidRPr="00660E96">
        <w:rPr>
          <w:rFonts w:ascii="Arial" w:hAnsi="Arial" w:cs="Arial"/>
          <w:color w:val="000000"/>
        </w:rPr>
        <w:br/>
        <w:t>Voorbeeld: ‘ik heb gezien dat…..’  ‘ik heb gehoor</w:t>
      </w:r>
      <w:r>
        <w:rPr>
          <w:rFonts w:ascii="Arial" w:hAnsi="Arial" w:cs="Arial"/>
          <w:color w:val="000000"/>
        </w:rPr>
        <w:t>d</w:t>
      </w:r>
      <w:r w:rsidRPr="00660E96">
        <w:rPr>
          <w:rFonts w:ascii="Arial" w:hAnsi="Arial" w:cs="Arial"/>
          <w:color w:val="000000"/>
        </w:rPr>
        <w:t xml:space="preserve"> dat….’ </w:t>
      </w:r>
      <w:r w:rsidRPr="00660E96">
        <w:rPr>
          <w:rFonts w:ascii="Arial" w:hAnsi="Arial" w:cs="Arial"/>
          <w:b/>
          <w:color w:val="000000"/>
        </w:rPr>
        <w:br/>
      </w:r>
      <w:r w:rsidRPr="00660E96">
        <w:rPr>
          <w:rFonts w:ascii="Arial" w:hAnsi="Arial" w:cs="Arial"/>
          <w:color w:val="000000"/>
        </w:rPr>
        <w:t xml:space="preserve"> </w:t>
      </w:r>
      <w:r w:rsidRPr="00660E96">
        <w:rPr>
          <w:rFonts w:ascii="Arial" w:hAnsi="Arial" w:cs="Arial"/>
          <w:color w:val="000000"/>
        </w:rPr>
        <w:br/>
      </w:r>
      <w:r w:rsidRPr="00660E96">
        <w:rPr>
          <w:rFonts w:ascii="Arial" w:hAnsi="Arial" w:cs="Arial"/>
          <w:b/>
          <w:color w:val="000000"/>
        </w:rPr>
        <w:t>Stap 2</w:t>
      </w:r>
      <w:r>
        <w:rPr>
          <w:rFonts w:ascii="Arial" w:hAnsi="Arial" w:cs="Arial"/>
          <w:b/>
          <w:color w:val="000000"/>
        </w:rPr>
        <w:t>:</w:t>
      </w:r>
      <w:r w:rsidRPr="00660E96">
        <w:rPr>
          <w:rFonts w:ascii="Arial" w:hAnsi="Arial" w:cs="Arial"/>
          <w:b/>
          <w:color w:val="000000"/>
        </w:rPr>
        <w:t xml:space="preserve"> </w:t>
      </w:r>
      <w:r>
        <w:rPr>
          <w:rFonts w:ascii="Arial" w:hAnsi="Arial" w:cs="Arial"/>
          <w:b/>
          <w:color w:val="000000"/>
        </w:rPr>
        <w:tab/>
      </w:r>
      <w:r w:rsidRPr="00660E96">
        <w:rPr>
          <w:rFonts w:ascii="Arial" w:hAnsi="Arial" w:cs="Arial"/>
          <w:b/>
          <w:color w:val="000000"/>
        </w:rPr>
        <w:t>Zeg duidelijk en precies wat de ander gedaan heeft.</w:t>
      </w:r>
      <w:r w:rsidRPr="00660E96">
        <w:rPr>
          <w:rFonts w:ascii="Arial" w:hAnsi="Arial" w:cs="Arial"/>
          <w:color w:val="000000"/>
        </w:rPr>
        <w:br/>
        <w:t xml:space="preserve">Het moet iets zijn dat je zelf gezien en gehoord hebt. </w:t>
      </w:r>
      <w:r w:rsidRPr="00660E96">
        <w:rPr>
          <w:rFonts w:ascii="Arial" w:hAnsi="Arial" w:cs="Arial"/>
          <w:color w:val="000000"/>
        </w:rPr>
        <w:br/>
      </w:r>
      <w:r w:rsidRPr="00660E96">
        <w:rPr>
          <w:rFonts w:ascii="Arial" w:hAnsi="Arial" w:cs="Arial"/>
          <w:i/>
          <w:color w:val="000000"/>
        </w:rPr>
        <w:t>‘Ik heb gezien dat je de opdracht 1 dag later dan dat we hebben afgesproken aan mij hebt gemaild.’.</w:t>
      </w:r>
      <w:r w:rsidRPr="00660E96">
        <w:rPr>
          <w:rFonts w:ascii="Arial" w:hAnsi="Arial" w:cs="Arial"/>
          <w:color w:val="000000"/>
        </w:rPr>
        <w:t xml:space="preserve"> </w:t>
      </w:r>
      <w:r w:rsidRPr="00660E96">
        <w:rPr>
          <w:rFonts w:ascii="Arial" w:hAnsi="Arial" w:cs="Arial"/>
          <w:color w:val="000000"/>
        </w:rPr>
        <w:br/>
      </w:r>
      <w:r w:rsidRPr="00660E96">
        <w:rPr>
          <w:rFonts w:ascii="Arial" w:hAnsi="Arial" w:cs="Arial"/>
          <w:color w:val="000000"/>
        </w:rPr>
        <w:br/>
      </w:r>
      <w:r w:rsidRPr="00660E96">
        <w:rPr>
          <w:rFonts w:ascii="Arial" w:hAnsi="Arial" w:cs="Arial"/>
          <w:b/>
          <w:color w:val="000000"/>
        </w:rPr>
        <w:t xml:space="preserve">Stap 3: </w:t>
      </w:r>
      <w:r>
        <w:rPr>
          <w:rFonts w:ascii="Arial" w:hAnsi="Arial" w:cs="Arial"/>
          <w:b/>
          <w:color w:val="000000"/>
        </w:rPr>
        <w:tab/>
      </w:r>
      <w:r w:rsidRPr="00660E96">
        <w:rPr>
          <w:rFonts w:ascii="Arial" w:hAnsi="Arial" w:cs="Arial"/>
          <w:b/>
          <w:color w:val="000000"/>
        </w:rPr>
        <w:t>Zeg wat het gedrag met jou doet.</w:t>
      </w:r>
      <w:r w:rsidRPr="00660E96">
        <w:rPr>
          <w:rFonts w:ascii="Arial" w:hAnsi="Arial" w:cs="Arial"/>
          <w:color w:val="000000"/>
        </w:rPr>
        <w:t xml:space="preserve"> </w:t>
      </w:r>
      <w:r w:rsidRPr="00660E96">
        <w:rPr>
          <w:rFonts w:ascii="Arial" w:hAnsi="Arial" w:cs="Arial"/>
          <w:color w:val="000000"/>
        </w:rPr>
        <w:br/>
        <w:t>Benoem je gevoel. Bijvoorbeeld:</w:t>
      </w:r>
      <w:r w:rsidRPr="00660E96">
        <w:rPr>
          <w:rFonts w:ascii="Arial" w:hAnsi="Arial" w:cs="Arial"/>
          <w:i/>
          <w:color w:val="000000"/>
        </w:rPr>
        <w:t xml:space="preserve"> </w:t>
      </w:r>
      <w:r>
        <w:rPr>
          <w:rFonts w:ascii="Arial" w:hAnsi="Arial" w:cs="Arial"/>
          <w:i/>
          <w:color w:val="000000"/>
        </w:rPr>
        <w:t>‘I</w:t>
      </w:r>
      <w:r w:rsidRPr="00660E96">
        <w:rPr>
          <w:rFonts w:ascii="Arial" w:hAnsi="Arial" w:cs="Arial"/>
          <w:i/>
          <w:color w:val="000000"/>
        </w:rPr>
        <w:t xml:space="preserve">k wordt er </w:t>
      </w:r>
      <w:r w:rsidRPr="00660E96">
        <w:rPr>
          <w:rFonts w:ascii="Arial" w:hAnsi="Arial" w:cs="Arial"/>
          <w:i/>
          <w:color w:val="000000"/>
          <w:u w:val="single"/>
        </w:rPr>
        <w:t>zenuwachtig</w:t>
      </w:r>
      <w:r>
        <w:rPr>
          <w:rFonts w:ascii="Arial" w:hAnsi="Arial" w:cs="Arial"/>
          <w:i/>
          <w:color w:val="000000"/>
        </w:rPr>
        <w:t xml:space="preserve"> van als je het te laat </w:t>
      </w:r>
      <w:proofErr w:type="spellStart"/>
      <w:r>
        <w:rPr>
          <w:rFonts w:ascii="Arial" w:hAnsi="Arial" w:cs="Arial"/>
          <w:i/>
          <w:color w:val="000000"/>
        </w:rPr>
        <w:t>inleverd</w:t>
      </w:r>
      <w:proofErr w:type="spellEnd"/>
      <w:r w:rsidRPr="00660E96">
        <w:rPr>
          <w:rFonts w:ascii="Arial" w:hAnsi="Arial" w:cs="Arial"/>
          <w:i/>
          <w:color w:val="000000"/>
        </w:rPr>
        <w:t xml:space="preserve">, ik ben dan </w:t>
      </w:r>
      <w:r w:rsidRPr="00660E96">
        <w:rPr>
          <w:rFonts w:ascii="Arial" w:hAnsi="Arial" w:cs="Arial"/>
          <w:i/>
          <w:color w:val="000000"/>
          <w:u w:val="single"/>
        </w:rPr>
        <w:t xml:space="preserve">bang </w:t>
      </w:r>
      <w:r w:rsidRPr="00660E96">
        <w:rPr>
          <w:rFonts w:ascii="Arial" w:hAnsi="Arial" w:cs="Arial"/>
          <w:i/>
          <w:color w:val="000000"/>
        </w:rPr>
        <w:t>dat ik het niet meer kan aanpassen en dat we het te laat bij de docent inleveren. Dan krijgen we een één in plaats van een voldoende.</w:t>
      </w:r>
      <w:r w:rsidRPr="00660E96">
        <w:rPr>
          <w:rFonts w:ascii="Arial" w:hAnsi="Arial" w:cs="Arial"/>
          <w:color w:val="000000"/>
        </w:rPr>
        <w:t xml:space="preserve"> </w:t>
      </w:r>
      <w:r w:rsidRPr="00660E96">
        <w:rPr>
          <w:rFonts w:ascii="Arial" w:hAnsi="Arial" w:cs="Arial"/>
          <w:color w:val="000000"/>
        </w:rPr>
        <w:br/>
      </w:r>
      <w:r w:rsidRPr="00660E96">
        <w:rPr>
          <w:rFonts w:ascii="Arial" w:hAnsi="Arial" w:cs="Arial"/>
          <w:color w:val="000000"/>
        </w:rPr>
        <w:br/>
      </w:r>
      <w:r w:rsidRPr="00660E96">
        <w:rPr>
          <w:rFonts w:ascii="Arial" w:hAnsi="Arial" w:cs="Arial"/>
          <w:b/>
          <w:color w:val="000000"/>
        </w:rPr>
        <w:t xml:space="preserve">Stap 4: </w:t>
      </w:r>
      <w:r>
        <w:rPr>
          <w:rFonts w:ascii="Arial" w:hAnsi="Arial" w:cs="Arial"/>
          <w:b/>
          <w:color w:val="000000"/>
        </w:rPr>
        <w:tab/>
      </w:r>
      <w:r w:rsidRPr="00660E96">
        <w:rPr>
          <w:rFonts w:ascii="Arial" w:hAnsi="Arial" w:cs="Arial"/>
          <w:b/>
          <w:color w:val="000000"/>
        </w:rPr>
        <w:t xml:space="preserve"> Laat de andere reageren. </w:t>
      </w:r>
      <w:r w:rsidRPr="00660E96">
        <w:rPr>
          <w:rFonts w:ascii="Arial" w:hAnsi="Arial" w:cs="Arial"/>
          <w:color w:val="000000"/>
        </w:rPr>
        <w:br/>
        <w:t xml:space="preserve">Luister en kijk goed naar de ander. </w:t>
      </w:r>
      <w:r w:rsidRPr="00660E96">
        <w:rPr>
          <w:rFonts w:ascii="Arial" w:hAnsi="Arial" w:cs="Arial"/>
          <w:color w:val="000000"/>
        </w:rPr>
        <w:br/>
      </w:r>
      <w:r w:rsidRPr="00660E96">
        <w:rPr>
          <w:rFonts w:ascii="Arial" w:hAnsi="Arial" w:cs="Arial"/>
          <w:color w:val="000000"/>
        </w:rPr>
        <w:br/>
      </w:r>
      <w:r w:rsidRPr="00660E96">
        <w:rPr>
          <w:rFonts w:ascii="Arial" w:hAnsi="Arial" w:cs="Arial"/>
          <w:b/>
          <w:color w:val="000000"/>
        </w:rPr>
        <w:t xml:space="preserve">Stap 5:  </w:t>
      </w:r>
      <w:r>
        <w:rPr>
          <w:rFonts w:ascii="Arial" w:hAnsi="Arial" w:cs="Arial"/>
          <w:b/>
          <w:color w:val="000000"/>
        </w:rPr>
        <w:tab/>
      </w:r>
      <w:r w:rsidRPr="00660E96">
        <w:rPr>
          <w:rFonts w:ascii="Arial" w:hAnsi="Arial" w:cs="Arial"/>
          <w:b/>
          <w:color w:val="000000"/>
        </w:rPr>
        <w:t>Vraag om het gedrag dat je graag wilt zien</w:t>
      </w:r>
      <w:r w:rsidRPr="00660E96">
        <w:rPr>
          <w:rFonts w:ascii="Arial" w:hAnsi="Arial" w:cs="Arial"/>
          <w:color w:val="000000"/>
        </w:rPr>
        <w:t xml:space="preserve"> </w:t>
      </w:r>
      <w:r w:rsidRPr="00660E96">
        <w:rPr>
          <w:rFonts w:ascii="Arial" w:hAnsi="Arial" w:cs="Arial"/>
          <w:color w:val="000000"/>
        </w:rPr>
        <w:br/>
      </w:r>
      <w:r w:rsidRPr="00660E96">
        <w:rPr>
          <w:rFonts w:ascii="Arial" w:hAnsi="Arial" w:cs="Arial"/>
          <w:i/>
          <w:color w:val="000000"/>
        </w:rPr>
        <w:t>Voorbeeld: ‘</w:t>
      </w:r>
      <w:r>
        <w:rPr>
          <w:rFonts w:ascii="Arial" w:hAnsi="Arial" w:cs="Arial"/>
          <w:i/>
          <w:color w:val="000000"/>
        </w:rPr>
        <w:t>W</w:t>
      </w:r>
      <w:r w:rsidRPr="00660E96">
        <w:rPr>
          <w:rFonts w:ascii="Arial" w:hAnsi="Arial" w:cs="Arial"/>
          <w:i/>
          <w:color w:val="000000"/>
        </w:rPr>
        <w:t>il je de volgende keer</w:t>
      </w:r>
      <w:r>
        <w:rPr>
          <w:rFonts w:ascii="Arial" w:hAnsi="Arial" w:cs="Arial"/>
          <w:i/>
          <w:color w:val="000000"/>
        </w:rPr>
        <w:t xml:space="preserve"> de opdracht op</w:t>
      </w:r>
      <w:r w:rsidRPr="00660E96">
        <w:rPr>
          <w:rFonts w:ascii="Arial" w:hAnsi="Arial" w:cs="Arial"/>
          <w:i/>
          <w:color w:val="000000"/>
        </w:rPr>
        <w:t xml:space="preserve"> tijd inleveren?’</w:t>
      </w:r>
      <w:r w:rsidRPr="00660E96">
        <w:rPr>
          <w:rFonts w:ascii="Arial" w:hAnsi="Arial" w:cs="Arial"/>
          <w:color w:val="000000"/>
        </w:rPr>
        <w:br/>
      </w:r>
    </w:p>
    <w:p w14:paraId="39D6B3B8" w14:textId="77777777" w:rsidR="000A6638" w:rsidRPr="00660E96" w:rsidRDefault="000A6638" w:rsidP="000A6638">
      <w:pPr>
        <w:tabs>
          <w:tab w:val="left" w:pos="1477"/>
        </w:tabs>
        <w:spacing w:line="276" w:lineRule="auto"/>
        <w:rPr>
          <w:rFonts w:ascii="Arial" w:hAnsi="Arial" w:cs="Arial"/>
          <w:color w:val="000000"/>
        </w:rPr>
      </w:pPr>
      <w:r w:rsidRPr="00660E96">
        <w:rPr>
          <w:rFonts w:ascii="Arial" w:hAnsi="Arial" w:cs="Arial"/>
          <w:b/>
          <w:color w:val="000000"/>
        </w:rPr>
        <w:t xml:space="preserve">Stap 6:  </w:t>
      </w:r>
      <w:r>
        <w:rPr>
          <w:rFonts w:ascii="Arial" w:hAnsi="Arial" w:cs="Arial"/>
          <w:b/>
          <w:color w:val="000000"/>
        </w:rPr>
        <w:tab/>
      </w:r>
      <w:r w:rsidRPr="00660E96">
        <w:rPr>
          <w:rFonts w:ascii="Arial" w:hAnsi="Arial" w:cs="Arial"/>
          <w:b/>
          <w:color w:val="000000"/>
        </w:rPr>
        <w:t>Samen oplossen</w:t>
      </w:r>
      <w:r w:rsidRPr="00660E96">
        <w:rPr>
          <w:rFonts w:ascii="Arial" w:hAnsi="Arial" w:cs="Arial"/>
          <w:color w:val="000000"/>
        </w:rPr>
        <w:t xml:space="preserve"> </w:t>
      </w:r>
      <w:r w:rsidRPr="00660E96">
        <w:rPr>
          <w:rFonts w:ascii="Arial" w:hAnsi="Arial" w:cs="Arial"/>
          <w:color w:val="000000"/>
        </w:rPr>
        <w:br/>
        <w:t>Praat samen over de oplossing van het probleem</w:t>
      </w:r>
      <w:r w:rsidRPr="00660E96">
        <w:rPr>
          <w:rFonts w:ascii="Arial" w:hAnsi="Arial" w:cs="Arial"/>
          <w:color w:val="000000"/>
        </w:rPr>
        <w:br/>
      </w:r>
      <w:r w:rsidRPr="00660E96">
        <w:rPr>
          <w:rFonts w:ascii="Arial" w:hAnsi="Arial" w:cs="Arial"/>
          <w:color w:val="000000"/>
        </w:rPr>
        <w:br/>
        <w:t xml:space="preserve"> </w:t>
      </w:r>
      <w:r w:rsidRPr="00660E96">
        <w:rPr>
          <w:rFonts w:ascii="Arial" w:hAnsi="Arial" w:cs="Arial"/>
          <w:color w:val="000000"/>
        </w:rPr>
        <w:br/>
      </w:r>
    </w:p>
    <w:p w14:paraId="7CB969B7" w14:textId="77777777" w:rsidR="000A6638" w:rsidRPr="00660E96" w:rsidRDefault="000A6638" w:rsidP="000A6638">
      <w:pPr>
        <w:tabs>
          <w:tab w:val="left" w:pos="1477"/>
        </w:tabs>
        <w:rPr>
          <w:rFonts w:ascii="Arial" w:hAnsi="Arial" w:cs="Arial"/>
          <w:color w:val="000000"/>
        </w:rPr>
      </w:pPr>
    </w:p>
    <w:p w14:paraId="70198372" w14:textId="77777777" w:rsidR="000A6638" w:rsidRPr="00660E96" w:rsidRDefault="000A6638" w:rsidP="000A6638">
      <w:pPr>
        <w:tabs>
          <w:tab w:val="left" w:pos="1477"/>
        </w:tabs>
        <w:rPr>
          <w:rFonts w:ascii="Arial" w:hAnsi="Arial" w:cs="Arial"/>
          <w:color w:val="000000"/>
        </w:rPr>
      </w:pPr>
    </w:p>
    <w:p w14:paraId="1DD490E5" w14:textId="77777777" w:rsidR="000A6638" w:rsidRPr="00660E96" w:rsidRDefault="000A6638" w:rsidP="000A6638">
      <w:pPr>
        <w:tabs>
          <w:tab w:val="left" w:pos="1477"/>
        </w:tabs>
        <w:rPr>
          <w:rFonts w:ascii="Arial" w:hAnsi="Arial" w:cs="Arial"/>
          <w:color w:val="000000"/>
        </w:rPr>
      </w:pPr>
    </w:p>
    <w:p w14:paraId="7EC76AFE" w14:textId="77777777" w:rsidR="000A6638" w:rsidRPr="00660E96" w:rsidRDefault="000A6638" w:rsidP="000A6638">
      <w:pPr>
        <w:tabs>
          <w:tab w:val="left" w:pos="1477"/>
        </w:tabs>
        <w:rPr>
          <w:rFonts w:ascii="Arial" w:hAnsi="Arial" w:cs="Arial"/>
          <w:color w:val="000000"/>
        </w:rPr>
      </w:pPr>
    </w:p>
    <w:p w14:paraId="43608F41" w14:textId="77777777" w:rsidR="000A6638" w:rsidRPr="00660E96" w:rsidRDefault="000A6638" w:rsidP="000A6638">
      <w:pPr>
        <w:tabs>
          <w:tab w:val="left" w:pos="1477"/>
        </w:tabs>
        <w:rPr>
          <w:rFonts w:ascii="Arial" w:hAnsi="Arial" w:cs="Arial"/>
          <w:color w:val="000000"/>
        </w:rPr>
      </w:pPr>
    </w:p>
    <w:p w14:paraId="6A64898D" w14:textId="77777777" w:rsidR="00CB4419" w:rsidRDefault="000A6638" w:rsidP="000A6638">
      <w:r w:rsidRPr="00660E96">
        <w:rPr>
          <w:rFonts w:ascii="Arial" w:hAnsi="Arial" w:cs="Arial"/>
          <w:color w:val="000000"/>
        </w:rPr>
        <w:br/>
      </w:r>
    </w:p>
    <w:sectPr w:rsidR="00CB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38"/>
    <w:rsid w:val="000A6638"/>
    <w:rsid w:val="00CB4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DB8C"/>
  <w15:chartTrackingRefBased/>
  <w15:docId w15:val="{740CC998-708E-4A34-A779-ED5A9ECF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663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1045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Froukje Gerrits</dc:creator>
  <cp:keywords/>
  <dc:description/>
  <cp:lastModifiedBy>Froukje Gerrits</cp:lastModifiedBy>
  <cp:revision>1</cp:revision>
  <dcterms:created xsi:type="dcterms:W3CDTF">2018-10-01T10:48:00Z</dcterms:created>
  <dcterms:modified xsi:type="dcterms:W3CDTF">2018-10-01T10:49:00Z</dcterms:modified>
</cp:coreProperties>
</file>